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9F" w:rsidRDefault="00D73D9F" w:rsidP="00D73D9F">
      <w:pPr>
        <w:pStyle w:val="a3"/>
        <w:shd w:val="clear" w:color="auto" w:fill="FFFFFF"/>
        <w:spacing w:before="0" w:beforeAutospacing="0" w:after="0" w:afterAutospacing="0" w:line="408" w:lineRule="atLeast"/>
        <w:jc w:val="center"/>
        <w:rPr>
          <w:rStyle w:val="a4"/>
          <w:rFonts w:ascii="Arial" w:hAnsi="Arial" w:cs="Arial"/>
          <w:color w:val="333333"/>
          <w:sz w:val="19"/>
          <w:szCs w:val="19"/>
        </w:rPr>
      </w:pPr>
      <w:r>
        <w:rPr>
          <w:rStyle w:val="a4"/>
          <w:rFonts w:ascii="Arial" w:hAnsi="Arial" w:cs="Arial"/>
          <w:color w:val="333333"/>
          <w:sz w:val="19"/>
          <w:szCs w:val="19"/>
          <w:shd w:val="clear" w:color="auto" w:fill="FFFFFF"/>
        </w:rPr>
        <w:t>ПРАВОПИСАНИЕ БЕЗУДАРНЫХ ЛИЧНЫХ ОКОНЧАНИЙ ГЛАГОЛОВ</w:t>
      </w:r>
    </w:p>
    <w:p w:rsidR="00D73D9F" w:rsidRDefault="00D73D9F" w:rsidP="00D73D9F">
      <w:pPr>
        <w:pStyle w:val="a3"/>
        <w:shd w:val="clear" w:color="auto" w:fill="FFFFFF"/>
        <w:spacing w:before="0" w:beforeAutospacing="0" w:after="0" w:afterAutospacing="0" w:line="408" w:lineRule="atLeast"/>
        <w:jc w:val="center"/>
        <w:rPr>
          <w:rFonts w:ascii="Arial" w:hAnsi="Arial" w:cs="Arial"/>
          <w:color w:val="333333"/>
          <w:sz w:val="19"/>
          <w:szCs w:val="19"/>
        </w:rPr>
      </w:pPr>
      <w:r>
        <w:rPr>
          <w:rStyle w:val="a4"/>
          <w:rFonts w:ascii="Arial" w:hAnsi="Arial" w:cs="Arial"/>
          <w:color w:val="333333"/>
          <w:sz w:val="19"/>
          <w:szCs w:val="19"/>
        </w:rPr>
        <w:t>Контрольные диктанты</w:t>
      </w:r>
    </w:p>
    <w:p w:rsidR="00D73D9F" w:rsidRDefault="00D73D9F" w:rsidP="00D73D9F">
      <w:pPr>
        <w:pStyle w:val="a3"/>
        <w:shd w:val="clear" w:color="auto" w:fill="FFFFFF"/>
        <w:spacing w:before="120" w:beforeAutospacing="0" w:after="120" w:afterAutospacing="0" w:line="408" w:lineRule="atLeast"/>
        <w:jc w:val="center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 </w:t>
      </w:r>
    </w:p>
    <w:p w:rsidR="00D73D9F" w:rsidRDefault="00D73D9F" w:rsidP="00D73D9F">
      <w:pPr>
        <w:pStyle w:val="a3"/>
        <w:shd w:val="clear" w:color="auto" w:fill="FFFFFF"/>
        <w:spacing w:before="120" w:beforeAutospacing="0" w:after="120" w:afterAutospacing="0" w:line="408" w:lineRule="atLeast"/>
        <w:jc w:val="center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***</w:t>
      </w:r>
    </w:p>
    <w:p w:rsidR="00D73D9F" w:rsidRPr="00D73D9F" w:rsidRDefault="00D73D9F" w:rsidP="00D73D9F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</w:rPr>
      </w:pPr>
      <w:r w:rsidRPr="00D73D9F">
        <w:rPr>
          <w:color w:val="333333"/>
        </w:rPr>
        <w:t>  Во все времена года хорош русский лес: зимой, летом, осенью и весной.</w:t>
      </w:r>
    </w:p>
    <w:p w:rsidR="00D73D9F" w:rsidRPr="00D73D9F" w:rsidRDefault="00D73D9F" w:rsidP="00D73D9F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</w:rPr>
      </w:pPr>
      <w:r w:rsidRPr="00D73D9F">
        <w:rPr>
          <w:color w:val="333333"/>
        </w:rPr>
        <w:t>  В тихий зимний день выёдешь в лес на лыжах, дышишь и не надышишься. Под деревьями расстилаются белые сугробы, а над лесными тропинками кружевными арками согнулись под тяжестью инея молодые березки.</w:t>
      </w:r>
    </w:p>
    <w:p w:rsidR="00D73D9F" w:rsidRPr="00D73D9F" w:rsidRDefault="00D73D9F" w:rsidP="00D73D9F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</w:rPr>
      </w:pPr>
      <w:r w:rsidRPr="00D73D9F">
        <w:rPr>
          <w:color w:val="333333"/>
        </w:rPr>
        <w:t>  Хорош лес ранней и поздней весной, когда пробуждается в нем бурная жизнь. Тает снег. Все больше слышатся в лесу голоса птиц. На лесных полянках появляются проталины, ковром разрастаются подснежники. На кочках видишь крепкие листочки брусники.</w:t>
      </w:r>
    </w:p>
    <w:p w:rsidR="00D73D9F" w:rsidRPr="00D73D9F" w:rsidRDefault="00D73D9F" w:rsidP="00D73D9F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</w:rPr>
      </w:pPr>
      <w:r w:rsidRPr="00D73D9F">
        <w:rPr>
          <w:color w:val="333333"/>
        </w:rPr>
        <w:t>  Многое услышишь в весеннем лесу. На вершине высокой ели распевает дрозд. Тонко пищат рябчики, на болоте возятся журавли. Над жёлтыми пуховками ивы жужжат пчелы.                                                                                      (По И. Соколову-Микитову)   (101 слово)</w:t>
      </w:r>
    </w:p>
    <w:p w:rsidR="00D73D9F" w:rsidRPr="00D73D9F" w:rsidRDefault="00D73D9F" w:rsidP="00D73D9F">
      <w:pPr>
        <w:pStyle w:val="a3"/>
        <w:shd w:val="clear" w:color="auto" w:fill="FFFFFF"/>
        <w:spacing w:before="120" w:beforeAutospacing="0" w:after="120" w:afterAutospacing="0" w:line="408" w:lineRule="atLeast"/>
        <w:jc w:val="center"/>
        <w:rPr>
          <w:color w:val="333333"/>
        </w:rPr>
      </w:pPr>
      <w:r w:rsidRPr="00D73D9F">
        <w:rPr>
          <w:color w:val="333333"/>
        </w:rPr>
        <w:t> </w:t>
      </w:r>
    </w:p>
    <w:p w:rsidR="00D73D9F" w:rsidRPr="00D73D9F" w:rsidRDefault="00D73D9F" w:rsidP="00D73D9F">
      <w:pPr>
        <w:pStyle w:val="a3"/>
        <w:shd w:val="clear" w:color="auto" w:fill="FFFFFF"/>
        <w:spacing w:before="0" w:beforeAutospacing="0" w:after="0" w:afterAutospacing="0" w:line="408" w:lineRule="atLeast"/>
        <w:jc w:val="center"/>
        <w:rPr>
          <w:color w:val="333333"/>
        </w:rPr>
      </w:pPr>
      <w:r w:rsidRPr="00D73D9F">
        <w:rPr>
          <w:rStyle w:val="a4"/>
          <w:color w:val="008000"/>
        </w:rPr>
        <w:t>Зимний лес</w:t>
      </w:r>
    </w:p>
    <w:p w:rsidR="00D73D9F" w:rsidRPr="00D73D9F" w:rsidRDefault="00D73D9F" w:rsidP="00D73D9F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</w:rPr>
      </w:pPr>
      <w:r w:rsidRPr="00D73D9F">
        <w:rPr>
          <w:color w:val="333333"/>
        </w:rPr>
        <w:t xml:space="preserve">  Хороводом кружатся снежинки, и, </w:t>
      </w:r>
      <w:proofErr w:type="spellStart"/>
      <w:r w:rsidRPr="00D73D9F">
        <w:rPr>
          <w:color w:val="333333"/>
        </w:rPr>
        <w:t>недолетев</w:t>
      </w:r>
      <w:proofErr w:type="spellEnd"/>
      <w:r w:rsidRPr="00D73D9F">
        <w:rPr>
          <w:color w:val="333333"/>
        </w:rPr>
        <w:t xml:space="preserve"> до земли, лебяжьим пухом ложатся на хвойные веера елового лапника. Суток не проходит без пороши. Деревьям стало тесно в чаще, смотришь - и не узнаешь знакомых мест.</w:t>
      </w:r>
    </w:p>
    <w:p w:rsidR="00D73D9F" w:rsidRPr="00D73D9F" w:rsidRDefault="00D73D9F" w:rsidP="00D73D9F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</w:rPr>
      </w:pPr>
      <w:r w:rsidRPr="00D73D9F">
        <w:rPr>
          <w:color w:val="333333"/>
        </w:rPr>
        <w:t>  Величавы картины зимнего леса. Зайдешь в чащу, и невольно слышатся мелодии незабываемого "Ивана Сусанина".</w:t>
      </w:r>
    </w:p>
    <w:p w:rsidR="00D73D9F" w:rsidRPr="00D73D9F" w:rsidRDefault="00D73D9F" w:rsidP="00D73D9F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</w:rPr>
      </w:pPr>
      <w:r w:rsidRPr="00D73D9F">
        <w:rPr>
          <w:color w:val="333333"/>
        </w:rPr>
        <w:t>  Глаз не оторвать, глядишь и не наглядишься на хрустальные кружева кудряво-развесистых берез.</w:t>
      </w:r>
    </w:p>
    <w:p w:rsidR="00D73D9F" w:rsidRPr="00D73D9F" w:rsidRDefault="00D73D9F" w:rsidP="00D73D9F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</w:rPr>
      </w:pPr>
      <w:r w:rsidRPr="00D73D9F">
        <w:rPr>
          <w:color w:val="333333"/>
        </w:rPr>
        <w:t>  Высоко вскинули головы-маковки, будто на праздничный показ нарядно встали во весь ро</w:t>
      </w:r>
      <w:proofErr w:type="gramStart"/>
      <w:r w:rsidRPr="00D73D9F">
        <w:rPr>
          <w:color w:val="333333"/>
        </w:rPr>
        <w:t>ст стр</w:t>
      </w:r>
      <w:proofErr w:type="gramEnd"/>
      <w:r w:rsidRPr="00D73D9F">
        <w:rPr>
          <w:color w:val="333333"/>
        </w:rPr>
        <w:t>ойные кипарисы севера - зеленые елки. Не гаснет колючий костер хвойных иголок в хрустальном блеске инея.</w:t>
      </w:r>
    </w:p>
    <w:p w:rsidR="00D73D9F" w:rsidRPr="00D73D9F" w:rsidRDefault="00D73D9F" w:rsidP="00D73D9F">
      <w:pPr>
        <w:pStyle w:val="a3"/>
        <w:shd w:val="clear" w:color="auto" w:fill="FFFFFF"/>
        <w:spacing w:before="0" w:beforeAutospacing="0" w:after="0" w:afterAutospacing="0" w:line="408" w:lineRule="atLeast"/>
        <w:rPr>
          <w:color w:val="333333"/>
        </w:rPr>
      </w:pPr>
      <w:r w:rsidRPr="00D73D9F">
        <w:rPr>
          <w:color w:val="333333"/>
        </w:rPr>
        <w:t xml:space="preserve">                                                                                                                                    (По Д. Зуеву) (85 слов)</w:t>
      </w:r>
    </w:p>
    <w:p w:rsidR="00D73D9F" w:rsidRDefault="00D73D9F" w:rsidP="00D73D9F">
      <w:pPr>
        <w:pStyle w:val="a3"/>
        <w:shd w:val="clear" w:color="auto" w:fill="FFFFFF"/>
        <w:spacing w:before="120" w:beforeAutospacing="0" w:after="120" w:afterAutospacing="0" w:line="408" w:lineRule="atLeast"/>
        <w:jc w:val="center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 </w:t>
      </w:r>
    </w:p>
    <w:p w:rsidR="005D32C8" w:rsidRDefault="005D32C8"/>
    <w:sectPr w:rsidR="005D32C8" w:rsidSect="005D3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D9F"/>
    <w:rsid w:val="005D32C8"/>
    <w:rsid w:val="00D7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3D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2016-12-11T13:41:00Z</dcterms:created>
  <dcterms:modified xsi:type="dcterms:W3CDTF">2016-12-11T13:43:00Z</dcterms:modified>
</cp:coreProperties>
</file>